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06" w:rsidRDefault="00511206" w:rsidP="005112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>Drejtoria e Finances dhe Buxhetit</w:t>
      </w:r>
    </w:p>
    <w:p w:rsidR="00511206" w:rsidRDefault="00511206" w:rsidP="005112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511206" w:rsidRDefault="00511206" w:rsidP="005112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511206" w:rsidRDefault="00511206" w:rsidP="005112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ab/>
        <w:t xml:space="preserve">Informacion </w:t>
      </w:r>
    </w:p>
    <w:p w:rsidR="00511206" w:rsidRDefault="00511206" w:rsidP="00511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11206" w:rsidRPr="003A6807" w:rsidRDefault="00511206" w:rsidP="00511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A6807">
        <w:rPr>
          <w:rFonts w:ascii="Times New Roman" w:eastAsia="Calibri" w:hAnsi="Times New Roman" w:cs="Times New Roman"/>
          <w:b/>
          <w:sz w:val="24"/>
          <w:szCs w:val="24"/>
        </w:rPr>
        <w:t>Buxheti</w:t>
      </w:r>
      <w:proofErr w:type="spellEnd"/>
      <w:r w:rsidRPr="003A68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A6807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3A68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A6807">
        <w:rPr>
          <w:rFonts w:ascii="Times New Roman" w:eastAsia="Calibri" w:hAnsi="Times New Roman" w:cs="Times New Roman"/>
          <w:b/>
          <w:sz w:val="24"/>
          <w:szCs w:val="24"/>
        </w:rPr>
        <w:t>akorduar</w:t>
      </w:r>
      <w:proofErr w:type="spellEnd"/>
      <w:r w:rsidRPr="003A6807">
        <w:rPr>
          <w:rFonts w:ascii="Times New Roman" w:eastAsia="Calibri" w:hAnsi="Times New Roman" w:cs="Times New Roman"/>
          <w:b/>
          <w:sz w:val="24"/>
          <w:szCs w:val="24"/>
        </w:rPr>
        <w:t xml:space="preserve"> per </w:t>
      </w:r>
      <w:proofErr w:type="gramStart"/>
      <w:r w:rsidRPr="003A6807">
        <w:rPr>
          <w:rFonts w:ascii="Times New Roman" w:eastAsia="Calibri" w:hAnsi="Times New Roman" w:cs="Times New Roman"/>
          <w:b/>
          <w:sz w:val="24"/>
          <w:szCs w:val="24"/>
        </w:rPr>
        <w:t>AKPA  per</w:t>
      </w:r>
      <w:proofErr w:type="gramEnd"/>
      <w:r w:rsidRPr="003A68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A6807">
        <w:rPr>
          <w:rFonts w:ascii="Times New Roman" w:eastAsia="Calibri" w:hAnsi="Times New Roman" w:cs="Times New Roman"/>
          <w:b/>
          <w:sz w:val="24"/>
          <w:szCs w:val="24"/>
        </w:rPr>
        <w:t>vitin</w:t>
      </w:r>
      <w:proofErr w:type="spellEnd"/>
      <w:r w:rsidRPr="003A6807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</w:p>
    <w:p w:rsidR="00511206" w:rsidRDefault="00511206" w:rsidP="00511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06" w:rsidRDefault="00511206" w:rsidP="00511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nr.137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16.11.2020”Per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buxhetin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2020” per AKPA-n jane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511206" w:rsidRPr="00644B71" w:rsidRDefault="00511206" w:rsidP="00511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55" w:type="dxa"/>
        <w:tblLook w:val="04A0" w:firstRow="1" w:lastRow="0" w:firstColumn="1" w:lastColumn="0" w:noHBand="0" w:noVBand="1"/>
      </w:tblPr>
      <w:tblGrid>
        <w:gridCol w:w="2515"/>
        <w:gridCol w:w="1080"/>
        <w:gridCol w:w="1440"/>
        <w:gridCol w:w="1350"/>
        <w:gridCol w:w="270"/>
      </w:tblGrid>
      <w:tr w:rsidR="00511206" w:rsidRPr="003A3AEF" w:rsidTr="009E2040">
        <w:trPr>
          <w:trHeight w:val="84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206" w:rsidRPr="003A3AEF" w:rsidRDefault="00511206" w:rsidP="009E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Programet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206" w:rsidRPr="003A3AEF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Fakti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viti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206" w:rsidRPr="003A3AEF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PBA 2021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206" w:rsidRPr="003A3AEF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Buxheti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Vjetor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206" w:rsidRPr="003A3AEF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1206" w:rsidRPr="003A3AEF" w:rsidTr="009E2040">
        <w:trPr>
          <w:trHeight w:val="22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206" w:rsidRPr="003A3AEF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Emertimi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206" w:rsidRPr="003A3AEF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206" w:rsidRPr="003A3AEF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206" w:rsidRPr="003A3AEF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206" w:rsidRPr="003A3AEF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1206" w:rsidRPr="003A3AEF" w:rsidTr="009E2040">
        <w:trPr>
          <w:trHeight w:val="45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Drejtoria.Qendrore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50,701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172,900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181,329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206" w:rsidRPr="003A3AEF" w:rsidTr="009E2040">
        <w:trPr>
          <w:trHeight w:val="45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Drejtorite Rajonale dhe Vendore te Punesimit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265,952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306,800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339,337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206" w:rsidRPr="003A3AEF" w:rsidTr="009E2040">
        <w:trPr>
          <w:trHeight w:val="22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Nxitje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Punesimi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71,555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590,000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570,000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206" w:rsidRPr="003A3AEF" w:rsidTr="009E2040">
        <w:trPr>
          <w:trHeight w:val="22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Pagese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Papunesie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886,601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640,000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206" w:rsidRPr="003A3AEF" w:rsidTr="009E2040">
        <w:trPr>
          <w:trHeight w:val="22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Formimi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235,009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287,300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336,334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206" w:rsidRPr="003A3AEF" w:rsidTr="009E2040">
        <w:trPr>
          <w:trHeight w:val="22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Investime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Buxhetore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34,818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65,000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206" w:rsidRPr="003A3AEF" w:rsidTr="009E2040">
        <w:trPr>
          <w:trHeight w:val="22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Totali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shpenzimeve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1,544,636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2,062,000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2,265,000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1206" w:rsidRPr="003A3AEF" w:rsidTr="009E2040">
        <w:trPr>
          <w:trHeight w:val="22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Shpenzimet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nga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ardhurat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2,353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206" w:rsidRPr="003A3AEF" w:rsidTr="009E2040">
        <w:trPr>
          <w:trHeight w:val="51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Totali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Shpenzimeve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Institucionit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sz w:val="20"/>
                <w:szCs w:val="20"/>
              </w:rPr>
              <w:t>1,546,989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2,070,000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2,273,000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1206" w:rsidRPr="003A3AEF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11206" w:rsidRDefault="00511206" w:rsidP="00511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06" w:rsidRDefault="00511206" w:rsidP="00511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938A8">
        <w:rPr>
          <w:rFonts w:ascii="Times New Roman" w:eastAsia="Times New Roman" w:hAnsi="Times New Roman" w:cs="Times New Roman"/>
          <w:sz w:val="24"/>
          <w:szCs w:val="24"/>
          <w:lang w:val="de-DE"/>
        </w:rPr>
        <w:t>Ne investime eshte parashikuar 36.000.000 likuidim pjesor per sistemin informatik te sherbimeve te punesimit dhe 2.000.000 leke blerje pasije informatike.</w:t>
      </w:r>
    </w:p>
    <w:p w:rsidR="00511206" w:rsidRDefault="00511206" w:rsidP="00511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Per vitin 2021 , ne zbatim te </w:t>
      </w:r>
      <w:r w:rsidRPr="00D3558E">
        <w:rPr>
          <w:rFonts w:ascii="Calibri" w:hAnsi="Calibri" w:cs="Calibri"/>
          <w:color w:val="000000"/>
          <w:lang w:val="de-DE"/>
        </w:rPr>
        <w:t>VKM-se nr.554 date 31.07.2019  "</w:t>
      </w:r>
      <w:r>
        <w:rPr>
          <w:rFonts w:ascii="Calibri" w:hAnsi="Calibri" w:cs="Calibri"/>
          <w:color w:val="000000"/>
          <w:lang w:val="de-DE"/>
        </w:rPr>
        <w:t xml:space="preserve"> Per krijimin , menyren e organizimit dhe te funksionimit te Agjensise Kombetare te Punesimit dhe Aftesive </w:t>
      </w:r>
      <w:r w:rsidRPr="00D3558E">
        <w:rPr>
          <w:rFonts w:ascii="Calibri" w:hAnsi="Calibri" w:cs="Calibri"/>
          <w:color w:val="000000"/>
          <w:lang w:val="de-DE"/>
        </w:rPr>
        <w:t>"</w:t>
      </w:r>
      <w:r>
        <w:rPr>
          <w:rFonts w:ascii="Calibri" w:hAnsi="Calibri" w:cs="Calibri"/>
          <w:color w:val="000000"/>
          <w:lang w:val="de-DE"/>
        </w:rPr>
        <w:t xml:space="preserve">, </w:t>
      </w:r>
      <w:r w:rsidRPr="00D3558E">
        <w:rPr>
          <w:rFonts w:ascii="Calibri" w:hAnsi="Calibri" w:cs="Calibri"/>
          <w:color w:val="000000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na jane akorduar edhe fondet ne Programin e Shkollave Profesionale sipas tabeles.</w:t>
      </w:r>
    </w:p>
    <w:p w:rsidR="00511206" w:rsidRPr="00E57CE5" w:rsidRDefault="00511206" w:rsidP="00511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5440" w:type="dxa"/>
        <w:tblLook w:val="04A0" w:firstRow="1" w:lastRow="0" w:firstColumn="1" w:lastColumn="0" w:noHBand="0" w:noVBand="1"/>
      </w:tblPr>
      <w:tblGrid>
        <w:gridCol w:w="1435"/>
        <w:gridCol w:w="1016"/>
        <w:gridCol w:w="1080"/>
        <w:gridCol w:w="1080"/>
        <w:gridCol w:w="1140"/>
      </w:tblGrid>
      <w:tr w:rsidR="00511206" w:rsidRPr="00644E57" w:rsidTr="009E2040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06" w:rsidRPr="008938A8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89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uxheti</w:t>
            </w:r>
            <w:proofErr w:type="spellEnd"/>
            <w:r w:rsidRPr="0089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06" w:rsidRPr="008938A8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06" w:rsidRPr="008938A8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06" w:rsidRPr="008938A8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06" w:rsidRPr="008938A8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shuma</w:t>
            </w:r>
            <w:proofErr w:type="spellEnd"/>
          </w:p>
        </w:tc>
      </w:tr>
      <w:tr w:rsidR="00511206" w:rsidRPr="00644E57" w:rsidTr="009E2040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06" w:rsidRPr="008938A8" w:rsidRDefault="00511206" w:rsidP="009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3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shkollat</w:t>
            </w:r>
            <w:proofErr w:type="spellEnd"/>
            <w:r w:rsidRPr="00893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06" w:rsidRPr="008938A8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1,162,320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06" w:rsidRPr="008938A8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06" w:rsidRPr="008938A8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313,809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06" w:rsidRPr="008938A8" w:rsidRDefault="00511206" w:rsidP="009E2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1,673,674</w:t>
            </w:r>
          </w:p>
        </w:tc>
      </w:tr>
    </w:tbl>
    <w:p w:rsidR="00256564" w:rsidRDefault="00256564"/>
    <w:sectPr w:rsidR="00256564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06"/>
    <w:rsid w:val="00256564"/>
    <w:rsid w:val="005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6AE5"/>
  <w15:chartTrackingRefBased/>
  <w15:docId w15:val="{57F490A4-C8FC-4E96-AF32-903C468F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Aurora-Celibashi</dc:creator>
  <cp:keywords/>
  <dc:description/>
  <cp:lastModifiedBy>Aurora-Celibashi</cp:lastModifiedBy>
  <cp:revision>1</cp:revision>
  <dcterms:created xsi:type="dcterms:W3CDTF">2021-03-30T13:01:00Z</dcterms:created>
  <dcterms:modified xsi:type="dcterms:W3CDTF">2021-03-30T13:02:00Z</dcterms:modified>
</cp:coreProperties>
</file>